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F" w:rsidRPr="00206B62" w:rsidRDefault="0085310F" w:rsidP="008531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6B62">
        <w:rPr>
          <w:rFonts w:ascii="Times New Roman" w:hAnsi="Times New Roman" w:cs="Times New Roman"/>
          <w:b/>
          <w:i/>
          <w:sz w:val="20"/>
          <w:szCs w:val="20"/>
          <w:u w:val="single"/>
        </w:rPr>
        <w:t>Управление Минюста России по Кемеровской области – Кузбассу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206B62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информирует</w:t>
      </w:r>
    </w:p>
    <w:p w:rsidR="0085310F" w:rsidRPr="00206B62" w:rsidRDefault="0085310F" w:rsidP="0085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206B6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Право на получение бе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сплатной юридической помощи име</w:t>
      </w:r>
      <w:r w:rsidRPr="00206B6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ют: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инвалиды I и II группы;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5310F" w:rsidRPr="004071FF" w:rsidRDefault="0085310F" w:rsidP="008531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граждане, имеющие право на бесплатную юридическую помощь в соответствии с </w:t>
      </w:r>
      <w:hyperlink r:id="rId5" w:history="1">
        <w:r w:rsidRPr="00407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Законом</w:t>
        </w:r>
      </w:hyperlink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граждане, пострадавшие в результате чрезвычайной ситуации;</w:t>
      </w:r>
    </w:p>
    <w:p w:rsidR="0085310F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</w:t>
      </w:r>
      <w:r w:rsidRPr="00407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области.</w:t>
      </w:r>
    </w:p>
    <w:p w:rsidR="0085310F" w:rsidRPr="00E56DC2" w:rsidRDefault="0085310F" w:rsidP="0085310F">
      <w:pPr>
        <w:shd w:val="clear" w:color="auto" w:fill="FFFFFF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E56D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Бесплатную юридическую помощь оказывают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5386"/>
      </w:tblGrid>
      <w:tr w:rsidR="0085310F" w:rsidRPr="00E56DC2" w:rsidTr="00411B67">
        <w:tc>
          <w:tcPr>
            <w:tcW w:w="5495" w:type="dxa"/>
          </w:tcPr>
          <w:p w:rsidR="0085310F" w:rsidRPr="00E56DC2" w:rsidRDefault="0085310F" w:rsidP="00411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56D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Участники государственной системы бесплатной юридической помощи:</w:t>
            </w:r>
          </w:p>
        </w:tc>
        <w:tc>
          <w:tcPr>
            <w:tcW w:w="5386" w:type="dxa"/>
          </w:tcPr>
          <w:p w:rsidR="0085310F" w:rsidRPr="00E56DC2" w:rsidRDefault="0085310F" w:rsidP="00411B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56D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Участники негосударственной системы бесплатной юридической помощи:</w:t>
            </w:r>
          </w:p>
        </w:tc>
      </w:tr>
      <w:tr w:rsidR="0085310F" w:rsidRPr="00E56DC2" w:rsidTr="00411B67">
        <w:tc>
          <w:tcPr>
            <w:tcW w:w="5495" w:type="dxa"/>
          </w:tcPr>
          <w:p w:rsidR="0085310F" w:rsidRPr="00E56DC2" w:rsidRDefault="0085310F" w:rsidP="00411B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адвокаты Кемеровской области (</w:t>
            </w:r>
            <w:r w:rsidRPr="00E56D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список размещён на сайтах Управления Минюста России по Кемеровской области – Кузбассу и Адвокатской палаты Кемеровской области</w:t>
            </w:r>
            <w:r w:rsidRPr="00E5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85310F" w:rsidRPr="00E56DC2" w:rsidRDefault="0085310F" w:rsidP="00411B6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DC2">
              <w:rPr>
                <w:color w:val="000000"/>
                <w:sz w:val="20"/>
                <w:szCs w:val="20"/>
              </w:rPr>
              <w:t>- федеральные органы исполнительной власти и подведомственные им учреждения (в пределах компетенции);</w:t>
            </w:r>
          </w:p>
          <w:p w:rsidR="0085310F" w:rsidRPr="00E56DC2" w:rsidRDefault="0085310F" w:rsidP="00411B6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56DC2">
              <w:rPr>
                <w:sz w:val="20"/>
                <w:szCs w:val="20"/>
              </w:rPr>
              <w:t xml:space="preserve">-  </w:t>
            </w:r>
            <w:hyperlink r:id="rId6" w:history="1">
              <w:r w:rsidRPr="00E56DC2">
                <w:rPr>
                  <w:rStyle w:val="a3"/>
                  <w:color w:val="auto"/>
                  <w:sz w:val="20"/>
                  <w:szCs w:val="20"/>
                  <w:u w:val="none"/>
                </w:rPr>
                <w:t>Департамент социальной защиты населения Кемеровской области и подведомственные ему учреждения</w:t>
              </w:r>
            </w:hyperlink>
            <w:r w:rsidRPr="00E56DC2">
              <w:rPr>
                <w:sz w:val="20"/>
                <w:szCs w:val="20"/>
              </w:rPr>
              <w:t>);</w:t>
            </w:r>
            <w:proofErr w:type="gramEnd"/>
          </w:p>
          <w:p w:rsidR="0085310F" w:rsidRPr="00E56DC2" w:rsidRDefault="0085310F" w:rsidP="00411B6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DC2">
              <w:rPr>
                <w:color w:val="000000"/>
                <w:sz w:val="20"/>
                <w:szCs w:val="20"/>
              </w:rPr>
              <w:t>- органы управления государственных внебюджетных фондов (в Кемеровской области – Отделение Пенсионного Фонда России по Кемеровской области, Кузбасское региональное отделение Фонда социального страхования Российской Федерации, Территориальный фонд обязательного медицинского страхования Кемеровской области).</w:t>
            </w:r>
          </w:p>
        </w:tc>
        <w:tc>
          <w:tcPr>
            <w:tcW w:w="5386" w:type="dxa"/>
          </w:tcPr>
          <w:p w:rsidR="0085310F" w:rsidRPr="00E56DC2" w:rsidRDefault="0085310F" w:rsidP="00411B6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6DC2">
              <w:rPr>
                <w:sz w:val="20"/>
                <w:szCs w:val="20"/>
              </w:rPr>
              <w:t>- юридические клиники (в Кемеровской области созданы и действуют юридические клиники при Кузбасском институте Федеральной службы исполнения наказания (</w:t>
            </w:r>
            <w:proofErr w:type="spellStart"/>
            <w:r w:rsidRPr="00E56DC2">
              <w:rPr>
                <w:sz w:val="20"/>
                <w:szCs w:val="20"/>
              </w:rPr>
              <w:t>г</w:t>
            </w:r>
            <w:proofErr w:type="gramStart"/>
            <w:r w:rsidRPr="00E56DC2">
              <w:rPr>
                <w:sz w:val="20"/>
                <w:szCs w:val="20"/>
              </w:rPr>
              <w:t>.Н</w:t>
            </w:r>
            <w:proofErr w:type="gramEnd"/>
            <w:r w:rsidRPr="00E56DC2">
              <w:rPr>
                <w:sz w:val="20"/>
                <w:szCs w:val="20"/>
              </w:rPr>
              <w:t>овокузнецк</w:t>
            </w:r>
            <w:proofErr w:type="spellEnd"/>
            <w:r w:rsidRPr="00E56DC2">
              <w:rPr>
                <w:sz w:val="20"/>
                <w:szCs w:val="20"/>
              </w:rPr>
              <w:t xml:space="preserve">, </w:t>
            </w:r>
            <w:proofErr w:type="spellStart"/>
            <w:r w:rsidRPr="00E56DC2">
              <w:rPr>
                <w:sz w:val="20"/>
                <w:szCs w:val="20"/>
              </w:rPr>
              <w:t>пр.Октябрьский</w:t>
            </w:r>
            <w:proofErr w:type="spellEnd"/>
            <w:r w:rsidRPr="00E56DC2">
              <w:rPr>
                <w:sz w:val="20"/>
                <w:szCs w:val="20"/>
              </w:rPr>
              <w:t>, д.49), Кузбасском институте экономики и права (</w:t>
            </w:r>
            <w:proofErr w:type="spellStart"/>
            <w:r w:rsidRPr="00E56DC2">
              <w:rPr>
                <w:sz w:val="20"/>
                <w:szCs w:val="20"/>
              </w:rPr>
              <w:t>г.Кемерово</w:t>
            </w:r>
            <w:proofErr w:type="spellEnd"/>
            <w:r w:rsidRPr="00E56DC2">
              <w:rPr>
                <w:sz w:val="20"/>
                <w:szCs w:val="20"/>
              </w:rPr>
              <w:t>, ул.40 лет Октября, д.2), Кемеровском государственном университете (</w:t>
            </w:r>
            <w:proofErr w:type="spellStart"/>
            <w:r w:rsidRPr="00E56DC2">
              <w:rPr>
                <w:sz w:val="20"/>
                <w:szCs w:val="20"/>
              </w:rPr>
              <w:t>г.Кемерово</w:t>
            </w:r>
            <w:proofErr w:type="spellEnd"/>
            <w:r w:rsidRPr="00E56DC2">
              <w:rPr>
                <w:sz w:val="20"/>
                <w:szCs w:val="20"/>
              </w:rPr>
              <w:t xml:space="preserve">, </w:t>
            </w:r>
            <w:proofErr w:type="spellStart"/>
            <w:r w:rsidRPr="00E56DC2">
              <w:rPr>
                <w:sz w:val="20"/>
                <w:szCs w:val="20"/>
              </w:rPr>
              <w:t>пр.Советский</w:t>
            </w:r>
            <w:proofErr w:type="spellEnd"/>
            <w:r w:rsidRPr="00E56DC2">
              <w:rPr>
                <w:sz w:val="20"/>
                <w:szCs w:val="20"/>
              </w:rPr>
              <w:t>, д.73), Новокузнецком филиале-институте Кемеровского государственного университета (</w:t>
            </w:r>
            <w:proofErr w:type="spellStart"/>
            <w:r w:rsidRPr="00E56DC2">
              <w:rPr>
                <w:sz w:val="20"/>
                <w:szCs w:val="20"/>
              </w:rPr>
              <w:t>г.Новокузнецк</w:t>
            </w:r>
            <w:proofErr w:type="spellEnd"/>
            <w:r w:rsidRPr="00E56DC2">
              <w:rPr>
                <w:sz w:val="20"/>
                <w:szCs w:val="20"/>
              </w:rPr>
              <w:t xml:space="preserve">, </w:t>
            </w:r>
            <w:proofErr w:type="spellStart"/>
            <w:r w:rsidRPr="00E56DC2">
              <w:rPr>
                <w:sz w:val="20"/>
                <w:szCs w:val="20"/>
              </w:rPr>
              <w:t>ул.Металлургов</w:t>
            </w:r>
            <w:proofErr w:type="spellEnd"/>
            <w:r w:rsidRPr="00E56DC2">
              <w:rPr>
                <w:sz w:val="20"/>
                <w:szCs w:val="20"/>
              </w:rPr>
              <w:t xml:space="preserve">, д.20 и </w:t>
            </w:r>
            <w:proofErr w:type="spellStart"/>
            <w:r w:rsidRPr="00E56DC2">
              <w:rPr>
                <w:sz w:val="20"/>
                <w:szCs w:val="20"/>
              </w:rPr>
              <w:t>ул.Циолковского</w:t>
            </w:r>
            <w:proofErr w:type="spellEnd"/>
            <w:r w:rsidRPr="00E56DC2">
              <w:rPr>
                <w:sz w:val="20"/>
                <w:szCs w:val="20"/>
              </w:rPr>
              <w:t>, д.27);</w:t>
            </w:r>
          </w:p>
          <w:p w:rsidR="0085310F" w:rsidRPr="00E56DC2" w:rsidRDefault="0085310F" w:rsidP="00411B67">
            <w:pPr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E56DC2">
              <w:rPr>
                <w:rFonts w:ascii="Times New Roman" w:hAnsi="Times New Roman" w:cs="Times New Roman"/>
                <w:sz w:val="20"/>
                <w:szCs w:val="20"/>
              </w:rPr>
              <w:t xml:space="preserve"> - негосударственные центры бесплатной юридической помощи (в Кемеровской области создан 1 негосударственный центр – </w:t>
            </w:r>
            <w:hyperlink r:id="rId7" w:history="1">
              <w:r w:rsidRPr="00E56DC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 по оказанию бесплатной юридической помощи населению при Кемеровской областной нотариальной палате</w:t>
              </w:r>
            </w:hyperlink>
            <w:r w:rsidRPr="00E56D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6D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6D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56DC2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 w:rsidRPr="00E56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DC2">
              <w:rPr>
                <w:rFonts w:ascii="Times New Roman" w:hAnsi="Times New Roman" w:cs="Times New Roman"/>
                <w:sz w:val="20"/>
                <w:szCs w:val="20"/>
              </w:rPr>
              <w:t>ул.Соборная</w:t>
            </w:r>
            <w:proofErr w:type="spellEnd"/>
            <w:r w:rsidRPr="00E56DC2">
              <w:rPr>
                <w:rFonts w:ascii="Times New Roman" w:hAnsi="Times New Roman" w:cs="Times New Roman"/>
                <w:sz w:val="20"/>
                <w:szCs w:val="20"/>
              </w:rPr>
              <w:t>, д.5).</w:t>
            </w:r>
          </w:p>
        </w:tc>
      </w:tr>
    </w:tbl>
    <w:p w:rsidR="0085310F" w:rsidRPr="00E56DC2" w:rsidRDefault="0085310F" w:rsidP="0085310F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E56D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Бесплатная юридическая помощь гражданам оказывается в виде:</w:t>
      </w:r>
    </w:p>
    <w:p w:rsidR="0085310F" w:rsidRPr="00E56DC2" w:rsidRDefault="0085310F" w:rsidP="0085310F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правового консультирования в устной и письменной форме; </w:t>
      </w:r>
    </w:p>
    <w:p w:rsidR="0085310F" w:rsidRPr="00E56DC2" w:rsidRDefault="0085310F" w:rsidP="0085310F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составления заявлений, жалоб, ходатайств и других документов правового характера;</w:t>
      </w:r>
    </w:p>
    <w:p w:rsidR="0085310F" w:rsidRPr="004071FF" w:rsidRDefault="0085310F" w:rsidP="0085310F">
      <w:pPr>
        <w:shd w:val="clear" w:color="auto" w:fill="FFFFFF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представления интересов гражданина в судах, государственных и муниципальных органах, организациях</w:t>
      </w:r>
    </w:p>
    <w:p w:rsidR="0085310F" w:rsidRPr="00736FE9" w:rsidRDefault="0085310F" w:rsidP="0085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736F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>Какие документы требуется представить:</w:t>
      </w:r>
    </w:p>
    <w:p w:rsidR="0085310F" w:rsidRDefault="0085310F" w:rsidP="0085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6FE9">
        <w:rPr>
          <w:rFonts w:ascii="Times New Roman" w:hAnsi="Times New Roman" w:cs="Times New Roman"/>
          <w:sz w:val="20"/>
          <w:szCs w:val="20"/>
          <w:u w:val="single"/>
        </w:rPr>
        <w:t>Бесплатная юридическая помощь адвокатами: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06B62">
          <w:rPr>
            <w:rFonts w:ascii="Times New Roman" w:hAnsi="Times New Roman" w:cs="Times New Roman"/>
            <w:sz w:val="20"/>
            <w:szCs w:val="20"/>
          </w:rPr>
          <w:t>заявлени</w:t>
        </w:r>
        <w:r>
          <w:rPr>
            <w:rFonts w:ascii="Times New Roman" w:hAnsi="Times New Roman" w:cs="Times New Roman"/>
            <w:sz w:val="20"/>
            <w:szCs w:val="20"/>
          </w:rPr>
          <w:t>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об оказании бесплатной юридической помощи, паспорт гражданина Российской Федерации либо иной документ, удостоверяющий личность, принадлежность к гражданству Российской Федерации и подтверждающий место жительства на территории Кемеровской области и документы, подтверждающие отнесение его к одной из категорий граждан, имеющих право на получение бесплатной юридической помощи, представленных гражданином (представителем гражданина) при обращении к адвокату непосредственно или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направления гражданина к адвокату для оказания бесплатной юридической помощи, выданного департаментом. </w:t>
      </w:r>
    </w:p>
    <w:p w:rsidR="0085310F" w:rsidRDefault="0085310F" w:rsidP="0085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 д</w:t>
      </w:r>
      <w:r w:rsidRPr="00736FE9">
        <w:rPr>
          <w:rFonts w:ascii="Times New Roman" w:hAnsi="Times New Roman" w:cs="Times New Roman"/>
          <w:sz w:val="20"/>
          <w:szCs w:val="20"/>
          <w:u w:val="single"/>
        </w:rPr>
        <w:t>епартамент</w:t>
      </w:r>
      <w:r w:rsidRPr="00736FE9">
        <w:rPr>
          <w:u w:val="single"/>
        </w:rPr>
        <w:t xml:space="preserve"> </w:t>
      </w:r>
      <w:r w:rsidRPr="00736FE9">
        <w:rPr>
          <w:rFonts w:ascii="Times New Roman" w:hAnsi="Times New Roman" w:cs="Times New Roman"/>
          <w:sz w:val="20"/>
          <w:szCs w:val="20"/>
          <w:u w:val="single"/>
        </w:rPr>
        <w:t>социальной защиты населения Кемеровской области, подведомственны</w:t>
      </w:r>
      <w:r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736FE9">
        <w:rPr>
          <w:rFonts w:ascii="Times New Roman" w:hAnsi="Times New Roman" w:cs="Times New Roman"/>
          <w:sz w:val="20"/>
          <w:szCs w:val="20"/>
          <w:u w:val="single"/>
        </w:rPr>
        <w:t xml:space="preserve"> ему учреждения, ины</w:t>
      </w:r>
      <w:r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736FE9">
        <w:rPr>
          <w:rFonts w:ascii="Times New Roman" w:hAnsi="Times New Roman" w:cs="Times New Roman"/>
          <w:sz w:val="20"/>
          <w:szCs w:val="20"/>
          <w:u w:val="single"/>
        </w:rPr>
        <w:t xml:space="preserve"> орган</w:t>
      </w:r>
      <w:r>
        <w:rPr>
          <w:rFonts w:ascii="Times New Roman" w:hAnsi="Times New Roman" w:cs="Times New Roman"/>
          <w:sz w:val="20"/>
          <w:szCs w:val="20"/>
          <w:u w:val="single"/>
        </w:rPr>
        <w:t>ы</w:t>
      </w:r>
      <w:r w:rsidRPr="00736FE9">
        <w:rPr>
          <w:rFonts w:ascii="Times New Roman" w:hAnsi="Times New Roman" w:cs="Times New Roman"/>
          <w:sz w:val="20"/>
          <w:szCs w:val="20"/>
          <w:u w:val="single"/>
        </w:rPr>
        <w:t xml:space="preserve"> исполнительной власти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заявление об оказании бесплатной юридической помощи.</w:t>
      </w:r>
    </w:p>
    <w:p w:rsidR="0085310F" w:rsidRDefault="0085310F" w:rsidP="00853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Более подробную информацию можно получить на официальном сайте Управления Минюста России по Кемеровской области – Кузбассу: https://to42.minjust.ru</w:t>
      </w:r>
    </w:p>
    <w:p w:rsidR="00625110" w:rsidRDefault="0085310F" w:rsidP="0085310F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08CAE907" wp14:editId="6B5A55BB">
            <wp:extent cx="371302" cy="371302"/>
            <wp:effectExtent l="0" t="0" r="0" b="0"/>
            <wp:docPr id="1" name="Рисунок 1" descr="\\10.255.142.241\JusticeShare\Обмен между отделами\Отдел по контролю и надзору в сфере АНЗ\Оленева Н.В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5.142.241\JusticeShare\Обмен между отделами\Отдел по контролю и надзору в сфере АНЗ\Оленева Н.В\qr-co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8" cy="37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110" w:rsidSect="00736FE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0F"/>
    <w:rsid w:val="001B48E4"/>
    <w:rsid w:val="0085310F"/>
    <w:rsid w:val="008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ABCCEA1D091F704ABB8C7F7A0037454FA8E0068FBD99F0266808A5A00D9269A051B13E8CFB441A547D923A5851C6C5678916D6C184F5061A795E2c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42.minjust.ru/node/37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42.minjust.ru/node/10812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72831D0B8412752B2E0FE8755A6339A381EC4A50C5F0EAC1B29DB3356DFCD7A055AB3FGD6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 Наталья Владимировна</dc:creator>
  <cp:lastModifiedBy>Оленева Наталья Владимировна</cp:lastModifiedBy>
  <cp:revision>1</cp:revision>
  <dcterms:created xsi:type="dcterms:W3CDTF">2019-11-26T09:25:00Z</dcterms:created>
  <dcterms:modified xsi:type="dcterms:W3CDTF">2019-11-26T09:25:00Z</dcterms:modified>
</cp:coreProperties>
</file>